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05E" w:rsidRDefault="0013505E" w:rsidP="008601AC">
      <w:pPr>
        <w:rPr>
          <w:b/>
          <w:sz w:val="24"/>
          <w:szCs w:val="24"/>
          <w:u w:val="single"/>
        </w:rPr>
      </w:pPr>
    </w:p>
    <w:p w:rsidR="0013505E" w:rsidRDefault="0013505E" w:rsidP="008601AC">
      <w:pPr>
        <w:rPr>
          <w:b/>
          <w:sz w:val="24"/>
          <w:szCs w:val="24"/>
          <w:u w:val="single"/>
        </w:rPr>
      </w:pPr>
    </w:p>
    <w:p w:rsidR="008601AC" w:rsidRPr="008601AC" w:rsidRDefault="008601AC" w:rsidP="008601AC">
      <w:pPr>
        <w:rPr>
          <w:b/>
          <w:sz w:val="24"/>
          <w:szCs w:val="24"/>
          <w:u w:val="single"/>
        </w:rPr>
      </w:pPr>
      <w:r w:rsidRPr="008601AC">
        <w:rPr>
          <w:b/>
          <w:sz w:val="24"/>
          <w:szCs w:val="24"/>
          <w:u w:val="single"/>
        </w:rPr>
        <w:t>Materiał prasowy</w:t>
      </w:r>
    </w:p>
    <w:p w:rsidR="008601AC" w:rsidRDefault="008601AC" w:rsidP="008601AC">
      <w:pPr>
        <w:jc w:val="center"/>
        <w:rPr>
          <w:b/>
          <w:sz w:val="28"/>
          <w:szCs w:val="28"/>
        </w:rPr>
      </w:pPr>
    </w:p>
    <w:p w:rsidR="00057BB2" w:rsidRDefault="00057BB2" w:rsidP="008601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Wiosna - lato 2024</w:t>
      </w:r>
    </w:p>
    <w:p w:rsidR="008601AC" w:rsidRPr="008601AC" w:rsidRDefault="00057BB2" w:rsidP="008601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="008601AC" w:rsidRPr="008601AC">
        <w:rPr>
          <w:b/>
          <w:sz w:val="28"/>
          <w:szCs w:val="28"/>
        </w:rPr>
        <w:t>owe trendy w modzie męskiej</w:t>
      </w:r>
    </w:p>
    <w:p w:rsidR="008601AC" w:rsidRPr="008601AC" w:rsidRDefault="008601AC" w:rsidP="008601AC">
      <w:pPr>
        <w:rPr>
          <w:b/>
        </w:rPr>
      </w:pPr>
    </w:p>
    <w:p w:rsidR="008601AC" w:rsidRPr="008601AC" w:rsidRDefault="00057BB2" w:rsidP="008601AC">
      <w:pPr>
        <w:jc w:val="both"/>
        <w:rPr>
          <w:b/>
        </w:rPr>
      </w:pPr>
      <w:r>
        <w:rPr>
          <w:b/>
        </w:rPr>
        <w:t xml:space="preserve">Sezon wiosna - </w:t>
      </w:r>
      <w:r w:rsidR="008601AC" w:rsidRPr="008601AC">
        <w:rPr>
          <w:b/>
        </w:rPr>
        <w:t>lato 2024 to w modzie męskiej mieszanka ponadczasowej klasyki, reinterp</w:t>
      </w:r>
      <w:r w:rsidR="002A16CD">
        <w:rPr>
          <w:b/>
        </w:rPr>
        <w:t>r</w:t>
      </w:r>
      <w:r w:rsidR="008601AC" w:rsidRPr="008601AC">
        <w:rPr>
          <w:b/>
        </w:rPr>
        <w:t xml:space="preserve">etacji trendów minionych dekad oraz dużego skupienia na naturalnych, jakościowych materiałach. Królować będą kolory inspirowane ziemią – błękity, beże i zielenie. Ekspertka radzi, jak stylowo wejść w nowy sezon. </w:t>
      </w:r>
    </w:p>
    <w:p w:rsidR="008601AC" w:rsidRDefault="008601AC" w:rsidP="008601AC">
      <w:pPr>
        <w:jc w:val="both"/>
      </w:pPr>
      <w:r>
        <w:t xml:space="preserve">Wiosenne miesiące to początek okresu zarówno  imprez okolicznościowych, takich jak komunie i wesela, jak i urlopów i wakacyjnych wyjazdów. Wśród materiałów w tym sezonie królować będą len i bawełna. - </w:t>
      </w:r>
      <w:r w:rsidRPr="008601AC">
        <w:rPr>
          <w:i/>
        </w:rPr>
        <w:t>Na weselach prym będą wiodły garnitury w kolorach ziemi - przygaszone zielenie, delikatne błękity i beże. Do łask wracają również klasyczne czernie i granaty, które w ostatnich latach ustępowały kracie. Bardziej niebanalną, ale nadal niezwykle modną decyzją, może być garnitur w odcieniach różu</w:t>
      </w:r>
      <w:r>
        <w:t xml:space="preserve">. - mówi Magdalena </w:t>
      </w:r>
      <w:proofErr w:type="spellStart"/>
      <w:r>
        <w:t>Szawel</w:t>
      </w:r>
      <w:proofErr w:type="spellEnd"/>
      <w:r>
        <w:t xml:space="preserve">, ekspertka ds. mody męskiej marki Van Horn. - </w:t>
      </w:r>
      <w:r w:rsidRPr="008601AC">
        <w:rPr>
          <w:i/>
        </w:rPr>
        <w:t>Z kolei w modzie codziennej coraz częściej będziemy sięgali po ażurowe koszule i dzianinowe polówki nawiązujące do stylu lat 80. Chociaż niektórym mogą wydawać się przestarzałe, w umiejętnym zestawieniu z luźnymi spodniami i bawełnianymi jeansami stają się niezwykle aktualne i modne.</w:t>
      </w:r>
      <w:r>
        <w:t xml:space="preserve"> – dodaje ekspertka.</w:t>
      </w:r>
    </w:p>
    <w:p w:rsidR="008601AC" w:rsidRPr="008601AC" w:rsidRDefault="008601AC" w:rsidP="008601AC">
      <w:pPr>
        <w:jc w:val="center"/>
        <w:rPr>
          <w:b/>
        </w:rPr>
      </w:pPr>
      <w:r w:rsidRPr="008601AC">
        <w:rPr>
          <w:b/>
        </w:rPr>
        <w:t>Ponadczasowa klasyka - co powinno znaleźć się w szafie każdego mężczyzny?</w:t>
      </w:r>
    </w:p>
    <w:p w:rsidR="008601AC" w:rsidRDefault="008601AC" w:rsidP="008601AC">
      <w:pPr>
        <w:jc w:val="both"/>
      </w:pPr>
      <w:r>
        <w:t xml:space="preserve">Według ekspertki ponadczasowy krój to taki, w którym sami czujemy się najlepiej. - </w:t>
      </w:r>
      <w:r w:rsidRPr="008601AC">
        <w:rPr>
          <w:i/>
        </w:rPr>
        <w:t>Są to kwestie bardzo indywidualne, zależne od upodobań i odpowiedniego doboru do sylwetki</w:t>
      </w:r>
      <w:r>
        <w:t xml:space="preserve">. - tłumaczy Magdalena </w:t>
      </w:r>
      <w:proofErr w:type="spellStart"/>
      <w:r>
        <w:t>Szawel</w:t>
      </w:r>
      <w:proofErr w:type="spellEnd"/>
      <w:r>
        <w:t xml:space="preserve">. Ponadczasowość, czy uniwersalność ubrania odnajdziemy przede wszystkim w jego składzie - test czasu przechodzą przede wszystkim materiały naturalne lub pochodzenia naturalnego, takie jak bawełna, wełna, len, jedwab, czy wiskoza. - </w:t>
      </w:r>
      <w:r w:rsidRPr="008601AC">
        <w:rPr>
          <w:i/>
        </w:rPr>
        <w:t>Materiały te lepiej przepuszczają powietrze, są higroskopijne, często antyalergiczne, co oznacza, że wybór lepszego składu jest zdrowy nie tylko dla środowiska, ale również dla nas samych</w:t>
      </w:r>
      <w:r>
        <w:t xml:space="preserve">. - mówi ekspertka. W co zatem warto zainwestować? Jakich elementów ubioru nie może zabraknąć w męskiej szafie? - </w:t>
      </w:r>
      <w:r w:rsidRPr="008601AC">
        <w:rPr>
          <w:i/>
        </w:rPr>
        <w:t>Na pewno każdy mężczyzna powinien mieć w swojej szafie dobrze skrojony wełniany garnitur, najlepiej w klasycznej kolorystyce - w odcieniach granatu, grafitu, czerni. Świetną inwestycją jest również garnitur typowo letni - lniany, w jaśniejszych odcieniach. Jeżeli chodzi o casualowe propozycje, w każdej szafie powinna znaleźć się para klasycznych, delikatnie przetartych jeansów oraz bawełniana biała koszula</w:t>
      </w:r>
      <w:r>
        <w:t xml:space="preserve">. - radzi Magdalena </w:t>
      </w:r>
      <w:proofErr w:type="spellStart"/>
      <w:r>
        <w:t>Szawel</w:t>
      </w:r>
      <w:proofErr w:type="spellEnd"/>
      <w:r>
        <w:t>.</w:t>
      </w:r>
    </w:p>
    <w:p w:rsidR="00057BB2" w:rsidRDefault="00057BB2" w:rsidP="008601AC">
      <w:pPr>
        <w:jc w:val="both"/>
      </w:pPr>
      <w:bookmarkStart w:id="0" w:name="_GoBack"/>
      <w:bookmarkEnd w:id="0"/>
    </w:p>
    <w:p w:rsidR="008601AC" w:rsidRPr="008601AC" w:rsidRDefault="008601AC" w:rsidP="008601AC">
      <w:pPr>
        <w:jc w:val="center"/>
        <w:rPr>
          <w:b/>
        </w:rPr>
      </w:pPr>
      <w:r w:rsidRPr="008601AC">
        <w:rPr>
          <w:b/>
        </w:rPr>
        <w:lastRenderedPageBreak/>
        <w:t>Modowy savoir vivre - jak dobrać strój do okazji?</w:t>
      </w:r>
    </w:p>
    <w:p w:rsidR="008601AC" w:rsidRDefault="008601AC" w:rsidP="008601AC">
      <w:pPr>
        <w:jc w:val="both"/>
      </w:pPr>
      <w:r>
        <w:t xml:space="preserve">Zasady </w:t>
      </w:r>
      <w:proofErr w:type="spellStart"/>
      <w:r>
        <w:t>dresscodu</w:t>
      </w:r>
      <w:proofErr w:type="spellEnd"/>
      <w:r>
        <w:t xml:space="preserve"> zależeć będą od stopnia formalności imprezy, na którą się wybieramy. Na galę lub typowo wieczorowe wyjście, należy założyć smoking lub garnitur smokingowy z dedykowanymi do niego dodatkami. Z kolei idąc na wesele, powinniśmy najpierw sprawdzić, czy od gości wymagany jest ubiór w konkretnym stylu. - </w:t>
      </w:r>
      <w:r w:rsidRPr="008601AC">
        <w:rPr>
          <w:i/>
        </w:rPr>
        <w:t xml:space="preserve">Na wesele typowo klasyczne lub w stylu </w:t>
      </w:r>
      <w:proofErr w:type="spellStart"/>
      <w:r w:rsidRPr="008601AC">
        <w:rPr>
          <w:i/>
        </w:rPr>
        <w:t>glamour</w:t>
      </w:r>
      <w:proofErr w:type="spellEnd"/>
      <w:r w:rsidRPr="008601AC">
        <w:rPr>
          <w:i/>
        </w:rPr>
        <w:t xml:space="preserve"> wybierzemy się w elegancki garnitur, natomiast na wesele w stylu </w:t>
      </w:r>
      <w:proofErr w:type="spellStart"/>
      <w:r w:rsidRPr="008601AC">
        <w:rPr>
          <w:i/>
        </w:rPr>
        <w:t>boho</w:t>
      </w:r>
      <w:proofErr w:type="spellEnd"/>
      <w:r w:rsidRPr="008601AC">
        <w:rPr>
          <w:i/>
        </w:rPr>
        <w:t xml:space="preserve"> lub plenerowe możemy założyć lekki lniany garnitur lub casualową marynarkę, chinosy i mokasyn</w:t>
      </w:r>
      <w:r>
        <w:t xml:space="preserve">y. - mówi Magdalena </w:t>
      </w:r>
      <w:proofErr w:type="spellStart"/>
      <w:r>
        <w:t>Szawel</w:t>
      </w:r>
      <w:proofErr w:type="spellEnd"/>
      <w:r>
        <w:t xml:space="preserve">. Co do spotkań biznesowych, zasada jest taka sama: im bardziej formalne spotkanie, tym bardziej elegancko się ubieramy. - </w:t>
      </w:r>
      <w:r w:rsidRPr="008601AC">
        <w:rPr>
          <w:i/>
        </w:rPr>
        <w:t>Na ważne spotkania warto wybrać garnitur w odcieniach szarości, w mniej formalnych sytuacjach możemy zdecydować się na marynarkę w połączeniu z pół</w:t>
      </w:r>
      <w:r>
        <w:rPr>
          <w:i/>
        </w:rPr>
        <w:t xml:space="preserve"> </w:t>
      </w:r>
      <w:r w:rsidRPr="008601AC">
        <w:rPr>
          <w:i/>
        </w:rPr>
        <w:t>eleganckimi spodniami. Bez względu na wybrany zestaw, bezpieczną i elegancką opcją jest zawsze dodatek białej koszuli.</w:t>
      </w:r>
      <w:r>
        <w:t xml:space="preserve"> – dodaje ekspertka.</w:t>
      </w:r>
    </w:p>
    <w:p w:rsidR="008601AC" w:rsidRDefault="008601AC" w:rsidP="008601AC">
      <w:pPr>
        <w:jc w:val="both"/>
      </w:pPr>
      <w:r>
        <w:t xml:space="preserve">Wybierając odpowiedni strój, warto zwrócić również uwagę na zasady tworzenia stylizacji. Magdalena </w:t>
      </w:r>
      <w:proofErr w:type="spellStart"/>
      <w:r>
        <w:t>Szawel</w:t>
      </w:r>
      <w:proofErr w:type="spellEnd"/>
      <w:r>
        <w:t xml:space="preserve"> radzi, żebyśmy zawsze pamiętali o regule</w:t>
      </w:r>
      <w:r w:rsidR="002A16CD">
        <w:t xml:space="preserve"> less </w:t>
      </w:r>
      <w:proofErr w:type="spellStart"/>
      <w:r w:rsidR="002A16CD">
        <w:t>is</w:t>
      </w:r>
      <w:proofErr w:type="spellEnd"/>
      <w:r w:rsidR="002A16CD">
        <w:t xml:space="preserve"> </w:t>
      </w:r>
      <w:proofErr w:type="spellStart"/>
      <w:r w:rsidR="002A16CD">
        <w:t>more</w:t>
      </w:r>
      <w:proofErr w:type="spellEnd"/>
      <w:r w:rsidR="002A16CD">
        <w:t xml:space="preserve"> - mniej znaczy wię</w:t>
      </w:r>
      <w:r>
        <w:t xml:space="preserve">cej. -  Chcąc stworzyć prostą, modną stylizację musimy pamiętać aby unikać łączenia ze sobą więcej niż trzech kolorów oraz zestawiania dwóch wzorów o podobnej skali (np. koszuli w drobne kwiatki i spodni w drobną kratkę). Najbezpieczniej w swojej stylizacji uwzględnić tylko jeden wzorzysty element, a resztę stroju potraktować jako klasyczną bazę.  Warto również zwrócić uwagę na gramaturę łączonych ubrań, nie nakładajmy lekkiej lnianej marynarki na ciężki wełniany sweter. - mówi ekspertka. </w:t>
      </w:r>
    </w:p>
    <w:p w:rsidR="008601AC" w:rsidRDefault="008601AC" w:rsidP="008601AC">
      <w:pPr>
        <w:jc w:val="both"/>
      </w:pPr>
    </w:p>
    <w:p w:rsidR="008601AC" w:rsidRPr="008601AC" w:rsidRDefault="008601AC" w:rsidP="008601AC">
      <w:pPr>
        <w:jc w:val="center"/>
        <w:rPr>
          <w:b/>
        </w:rPr>
      </w:pPr>
      <w:r w:rsidRPr="008601AC">
        <w:rPr>
          <w:b/>
        </w:rPr>
        <w:t>Strategia zakupowa - jak skutecznie odświeżyć garderobę?</w:t>
      </w:r>
    </w:p>
    <w:p w:rsidR="008601AC" w:rsidRDefault="008601AC" w:rsidP="008601AC">
      <w:pPr>
        <w:jc w:val="both"/>
      </w:pPr>
      <w:r>
        <w:t xml:space="preserve">Strategia zakupowa to nic innego, jak plan na sprawne i konkretne zakupy. Według Magdaleny </w:t>
      </w:r>
      <w:proofErr w:type="spellStart"/>
      <w:r>
        <w:t>Szawel</w:t>
      </w:r>
      <w:proofErr w:type="spellEnd"/>
      <w:r>
        <w:t>, każda tego typu strategia powinna zawierać kilka głównych punktów:</w:t>
      </w:r>
    </w:p>
    <w:p w:rsidR="008601AC" w:rsidRDefault="008601AC" w:rsidP="008601AC">
      <w:pPr>
        <w:jc w:val="both"/>
      </w:pPr>
      <w:r>
        <w:t>●</w:t>
      </w:r>
      <w:r>
        <w:tab/>
        <w:t>określenie potrzeb - wypiszmy na kartce elementy garderoby, które chcemy odświeżyć</w:t>
      </w:r>
    </w:p>
    <w:p w:rsidR="008601AC" w:rsidRDefault="008601AC" w:rsidP="008601AC">
      <w:pPr>
        <w:jc w:val="both"/>
      </w:pPr>
      <w:r>
        <w:t>●</w:t>
      </w:r>
      <w:r>
        <w:tab/>
        <w:t>wyznaczenie budżetu - ustalmy, ile możemy przeznaczyć na zakupy</w:t>
      </w:r>
    </w:p>
    <w:p w:rsidR="008601AC" w:rsidRDefault="008601AC" w:rsidP="008601AC">
      <w:pPr>
        <w:jc w:val="both"/>
      </w:pPr>
      <w:r>
        <w:t>●</w:t>
      </w:r>
      <w:r>
        <w:tab/>
        <w:t>wybór sklepów - sporządźmy listę miejsc, które chcemy odwiedzić</w:t>
      </w:r>
    </w:p>
    <w:p w:rsidR="00D64636" w:rsidRDefault="008601AC" w:rsidP="008601AC">
      <w:pPr>
        <w:jc w:val="both"/>
      </w:pPr>
      <w:r>
        <w:t xml:space="preserve">- </w:t>
      </w:r>
      <w:r w:rsidRPr="008601AC">
        <w:rPr>
          <w:i/>
        </w:rPr>
        <w:t>Na miejscu warto zawsze zapytać o specjalne oferty, czy promocję. Jeżeli jesteśmy zadowoleni z zakupów w konkretnym sklepie, ze względu na skład ubrań, dostępne fasony, czy obsługę klienta, niezwykle warto zacząć wypracowywać sobie długofalowe relacje z przedstawicielami marki - to ułatwi nam dokonywanie zakupów w przyszłości</w:t>
      </w:r>
      <w:r>
        <w:t>. - mówi ekspertka.</w:t>
      </w:r>
    </w:p>
    <w:sectPr w:rsidR="00D6463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98E" w:rsidRDefault="001D398E" w:rsidP="0013505E">
      <w:pPr>
        <w:spacing w:after="0" w:line="240" w:lineRule="auto"/>
      </w:pPr>
      <w:r>
        <w:separator/>
      </w:r>
    </w:p>
  </w:endnote>
  <w:endnote w:type="continuationSeparator" w:id="0">
    <w:p w:rsidR="001D398E" w:rsidRDefault="001D398E" w:rsidP="00135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05E" w:rsidRDefault="0013505E" w:rsidP="0013505E">
    <w:pPr>
      <w:pStyle w:val="Stopka"/>
    </w:pPr>
    <w:r w:rsidRPr="00E92402">
      <w:rPr>
        <w:sz w:val="18"/>
        <w:szCs w:val="18"/>
      </w:rPr>
      <w:t xml:space="preserve">Kontakt dla </w:t>
    </w:r>
    <w:proofErr w:type="spellStart"/>
    <w:r w:rsidRPr="00E92402">
      <w:rPr>
        <w:sz w:val="18"/>
        <w:szCs w:val="18"/>
      </w:rPr>
      <w:t>medi</w:t>
    </w:r>
    <w:proofErr w:type="spellEnd"/>
    <w:r w:rsidRPr="00E92402">
      <w:rPr>
        <w:sz w:val="18"/>
        <w:szCs w:val="18"/>
        <w:lang w:val="es-ES_tradnl"/>
      </w:rPr>
      <w:t>ó</w:t>
    </w:r>
    <w:r w:rsidRPr="00E92402">
      <w:rPr>
        <w:sz w:val="18"/>
        <w:szCs w:val="18"/>
      </w:rPr>
      <w:t xml:space="preserve">w: Agencja Face It; Anna Wąsowska, tel.: </w:t>
    </w:r>
    <w:r w:rsidRPr="00E92402">
      <w:rPr>
        <w:sz w:val="18"/>
        <w:szCs w:val="18"/>
        <w:lang w:eastAsia="pl-PL"/>
      </w:rPr>
      <w:t>452 931 564</w:t>
    </w:r>
    <w:r w:rsidRPr="00E92402">
      <w:rPr>
        <w:sz w:val="18"/>
        <w:szCs w:val="18"/>
      </w:rPr>
      <w:t>, e-mail: a.wasowska@agencjafaceit.pl</w:t>
    </w:r>
  </w:p>
  <w:p w:rsidR="0013505E" w:rsidRDefault="001350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98E" w:rsidRDefault="001D398E" w:rsidP="0013505E">
      <w:pPr>
        <w:spacing w:after="0" w:line="240" w:lineRule="auto"/>
      </w:pPr>
      <w:r>
        <w:separator/>
      </w:r>
    </w:p>
  </w:footnote>
  <w:footnote w:type="continuationSeparator" w:id="0">
    <w:p w:rsidR="001D398E" w:rsidRDefault="001D398E" w:rsidP="00135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05E" w:rsidRDefault="0013505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DE41FF6" wp14:editId="13AB04B3">
          <wp:simplePos x="0" y="0"/>
          <wp:positionH relativeFrom="column">
            <wp:posOffset>-641350</wp:posOffset>
          </wp:positionH>
          <wp:positionV relativeFrom="paragraph">
            <wp:posOffset>-201930</wp:posOffset>
          </wp:positionV>
          <wp:extent cx="1175385" cy="372110"/>
          <wp:effectExtent l="0" t="0" r="5715" b="8890"/>
          <wp:wrapTight wrapText="bothSides">
            <wp:wrapPolygon edited="0">
              <wp:start x="3851" y="0"/>
              <wp:lineTo x="0" y="14375"/>
              <wp:lineTo x="0" y="16587"/>
              <wp:lineTo x="350" y="21010"/>
              <wp:lineTo x="21355" y="21010"/>
              <wp:lineTo x="21355" y="14375"/>
              <wp:lineTo x="17504" y="0"/>
              <wp:lineTo x="3851" y="0"/>
            </wp:wrapPolygon>
          </wp:wrapTight>
          <wp:docPr id="1" name="Obraz 1" descr="C:\Users\Anna Grubińska\Desktop\Van Horn\Aukcja WOŚP\vanhorn_logo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 Grubińska\Desktop\Van Horn\Aukcja WOŚP\vanhorn_logo-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38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1AC"/>
    <w:rsid w:val="00057BB2"/>
    <w:rsid w:val="0013505E"/>
    <w:rsid w:val="001D398E"/>
    <w:rsid w:val="002A16CD"/>
    <w:rsid w:val="008601AC"/>
    <w:rsid w:val="00D6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5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05E"/>
  </w:style>
  <w:style w:type="paragraph" w:styleId="Stopka">
    <w:name w:val="footer"/>
    <w:basedOn w:val="Normalny"/>
    <w:link w:val="StopkaZnak"/>
    <w:uiPriority w:val="99"/>
    <w:unhideWhenUsed/>
    <w:rsid w:val="00135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0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5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05E"/>
  </w:style>
  <w:style w:type="paragraph" w:styleId="Stopka">
    <w:name w:val="footer"/>
    <w:basedOn w:val="Normalny"/>
    <w:link w:val="StopkaZnak"/>
    <w:uiPriority w:val="99"/>
    <w:unhideWhenUsed/>
    <w:rsid w:val="00135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709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Grubińska</dc:creator>
  <cp:lastModifiedBy>Anna Grubińska</cp:lastModifiedBy>
  <cp:revision>3</cp:revision>
  <dcterms:created xsi:type="dcterms:W3CDTF">2024-05-28T08:16:00Z</dcterms:created>
  <dcterms:modified xsi:type="dcterms:W3CDTF">2024-05-28T08:17:00Z</dcterms:modified>
</cp:coreProperties>
</file>